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3835" w:rsidRPr="0072069F" w:rsidRDefault="000D3835" w:rsidP="0072069F">
      <w:pPr>
        <w:jc w:val="center"/>
        <w:rPr>
          <w:rFonts w:ascii="Arial" w:hAnsi="Arial" w:cs="Arial"/>
          <w:b/>
          <w:bCs/>
        </w:rPr>
      </w:pPr>
      <w:r w:rsidRPr="0072069F">
        <w:rPr>
          <w:rFonts w:ascii="Arial" w:hAnsi="Arial" w:cs="Arial"/>
          <w:b/>
          <w:bCs/>
        </w:rPr>
        <w:t>2025 – 2026 Eğitim Öğretim Yılı Müziğin Rengi Ortaokulu, Türkçe Dersi Dinleme Sınavı soruları</w:t>
      </w:r>
    </w:p>
    <w:p w:rsidR="000D3835" w:rsidRPr="0072069F" w:rsidRDefault="000D3835">
      <w:pPr>
        <w:rPr>
          <w:rFonts w:ascii="Arial" w:hAnsi="Arial" w:cs="Arial"/>
        </w:rPr>
      </w:pPr>
    </w:p>
    <w:p w:rsidR="000D3835" w:rsidRPr="0072069F" w:rsidRDefault="000D3835" w:rsidP="000D3835">
      <w:pPr>
        <w:pStyle w:val="ListeParagraf"/>
        <w:numPr>
          <w:ilvl w:val="0"/>
          <w:numId w:val="1"/>
        </w:numPr>
        <w:rPr>
          <w:rFonts w:ascii="Arial" w:hAnsi="Arial" w:cs="Arial"/>
          <w:b/>
          <w:bCs/>
        </w:rPr>
      </w:pPr>
      <w:r w:rsidRPr="0072069F">
        <w:rPr>
          <w:rFonts w:ascii="Arial" w:hAnsi="Arial" w:cs="Arial"/>
          <w:b/>
          <w:bCs/>
        </w:rPr>
        <w:t>Sinestezi neye denir? Bir örnekle açıklayınız.</w:t>
      </w:r>
    </w:p>
    <w:p w:rsidR="0072069F" w:rsidRPr="0072069F" w:rsidRDefault="0072069F" w:rsidP="0072069F">
      <w:pPr>
        <w:pStyle w:val="ListeParagraf"/>
        <w:rPr>
          <w:rFonts w:ascii="Arial" w:hAnsi="Arial" w:cs="Arial"/>
        </w:rPr>
      </w:pPr>
    </w:p>
    <w:p w:rsidR="000D3835" w:rsidRPr="0072069F" w:rsidRDefault="0072069F" w:rsidP="000D3835">
      <w:pPr>
        <w:rPr>
          <w:rFonts w:ascii="Arial" w:hAnsi="Arial" w:cs="Arial"/>
          <w:color w:val="FF0000"/>
        </w:rPr>
      </w:pPr>
      <w:r w:rsidRPr="0072069F">
        <w:rPr>
          <w:rFonts w:ascii="Arial" w:hAnsi="Arial" w:cs="Arial"/>
          <w:color w:val="FF0000"/>
          <w:sz w:val="27"/>
          <w:szCs w:val="27"/>
        </w:rPr>
        <w:t>Sinestezi, insanların duyularının birbirine karıştığı özel bir durumdur. Örneğin bir kişi müzik dinlerken aynı anda renkler görebilir ya da bir harfi gördüğünde onun tadını hissedebilir.</w:t>
      </w:r>
      <w:r w:rsidRPr="0072069F">
        <w:rPr>
          <w:rStyle w:val="apple-converted-space"/>
          <w:rFonts w:ascii="Arial" w:hAnsi="Arial" w:cs="Arial"/>
          <w:color w:val="FF0000"/>
          <w:sz w:val="27"/>
          <w:szCs w:val="27"/>
        </w:rPr>
        <w:t> </w:t>
      </w:r>
    </w:p>
    <w:p w:rsidR="000D3835" w:rsidRPr="0072069F" w:rsidRDefault="000D3835" w:rsidP="000D3835">
      <w:pPr>
        <w:rPr>
          <w:rFonts w:ascii="Arial" w:hAnsi="Arial" w:cs="Arial"/>
        </w:rPr>
      </w:pPr>
    </w:p>
    <w:p w:rsidR="000D3835" w:rsidRPr="0072069F" w:rsidRDefault="000D3835" w:rsidP="000D3835">
      <w:pPr>
        <w:pStyle w:val="ListeParagraf"/>
        <w:numPr>
          <w:ilvl w:val="0"/>
          <w:numId w:val="1"/>
        </w:numPr>
        <w:rPr>
          <w:rFonts w:ascii="Arial" w:hAnsi="Arial" w:cs="Arial"/>
          <w:b/>
          <w:bCs/>
        </w:rPr>
      </w:pPr>
      <w:r w:rsidRPr="0072069F">
        <w:rPr>
          <w:rFonts w:ascii="Arial" w:hAnsi="Arial" w:cs="Arial"/>
          <w:b/>
          <w:bCs/>
        </w:rPr>
        <w:t>Sinestezinin sözcük anlamı nedir?</w:t>
      </w:r>
    </w:p>
    <w:p w:rsidR="0072069F" w:rsidRDefault="0072069F" w:rsidP="000D3835">
      <w:pPr>
        <w:rPr>
          <w:rFonts w:ascii="Arial" w:hAnsi="Arial" w:cs="Arial"/>
          <w:color w:val="000000"/>
          <w:sz w:val="27"/>
          <w:szCs w:val="27"/>
        </w:rPr>
      </w:pPr>
    </w:p>
    <w:p w:rsidR="000D3835" w:rsidRPr="0072069F" w:rsidRDefault="0072069F" w:rsidP="000D3835">
      <w:pPr>
        <w:rPr>
          <w:rFonts w:ascii="Arial" w:hAnsi="Arial" w:cs="Arial"/>
          <w:color w:val="FF0000"/>
        </w:rPr>
      </w:pPr>
      <w:r w:rsidRPr="0072069F">
        <w:rPr>
          <w:rFonts w:ascii="Arial" w:hAnsi="Arial" w:cs="Arial"/>
          <w:color w:val="FF0000"/>
          <w:sz w:val="27"/>
          <w:szCs w:val="27"/>
        </w:rPr>
        <w:t>Sinestezi, “birlikte algılamak” anlamına gelir.</w:t>
      </w:r>
    </w:p>
    <w:p w:rsidR="000D3835" w:rsidRPr="0072069F" w:rsidRDefault="000D3835" w:rsidP="000D3835">
      <w:pPr>
        <w:rPr>
          <w:rFonts w:ascii="Arial" w:hAnsi="Arial" w:cs="Arial"/>
        </w:rPr>
      </w:pPr>
    </w:p>
    <w:p w:rsidR="000D3835" w:rsidRPr="0072069F" w:rsidRDefault="000D3835" w:rsidP="000D3835">
      <w:pPr>
        <w:pStyle w:val="ListeParagraf"/>
        <w:numPr>
          <w:ilvl w:val="0"/>
          <w:numId w:val="1"/>
        </w:numPr>
        <w:rPr>
          <w:rFonts w:ascii="Arial" w:hAnsi="Arial" w:cs="Arial"/>
          <w:b/>
          <w:bCs/>
        </w:rPr>
      </w:pPr>
      <w:r w:rsidRPr="0072069F">
        <w:rPr>
          <w:rFonts w:ascii="Arial" w:hAnsi="Arial" w:cs="Arial"/>
          <w:b/>
          <w:bCs/>
        </w:rPr>
        <w:t>Bilim insanlarına göre sinestezinin nedeni neymiş?</w:t>
      </w:r>
    </w:p>
    <w:p w:rsidR="0072069F" w:rsidRDefault="0072069F" w:rsidP="000D3835">
      <w:pPr>
        <w:rPr>
          <w:rFonts w:ascii="Arial" w:hAnsi="Arial" w:cs="Arial"/>
          <w:color w:val="000000"/>
          <w:sz w:val="27"/>
          <w:szCs w:val="27"/>
        </w:rPr>
      </w:pPr>
    </w:p>
    <w:p w:rsidR="000D3835" w:rsidRPr="0072069F" w:rsidRDefault="0072069F" w:rsidP="000D3835">
      <w:pPr>
        <w:rPr>
          <w:rFonts w:ascii="Arial" w:hAnsi="Arial" w:cs="Arial"/>
          <w:color w:val="FF0000"/>
        </w:rPr>
      </w:pPr>
      <w:r w:rsidRPr="0072069F">
        <w:rPr>
          <w:rFonts w:ascii="Arial" w:hAnsi="Arial" w:cs="Arial"/>
          <w:color w:val="FF0000"/>
          <w:sz w:val="27"/>
          <w:szCs w:val="27"/>
        </w:rPr>
        <w:t>Bilim insanları sinestezinin neden oluştuğunu tam olarak bilmiyor. Ancak bazı insanların beyinlerindeki duyu bölgelerinin birbiriyle daha fazla bağlantılı olabileceğini düşünüyorlar. Bu yüzden ses, renk, tat gibi duyular aynı anda çalışıyor olabilir.</w:t>
      </w:r>
    </w:p>
    <w:p w:rsidR="000D3835" w:rsidRPr="0072069F" w:rsidRDefault="000D3835" w:rsidP="000D3835">
      <w:pPr>
        <w:rPr>
          <w:rFonts w:ascii="Arial" w:hAnsi="Arial" w:cs="Arial"/>
        </w:rPr>
      </w:pPr>
    </w:p>
    <w:p w:rsidR="000D3835" w:rsidRPr="0072069F" w:rsidRDefault="000D3835" w:rsidP="000D3835">
      <w:pPr>
        <w:pStyle w:val="ListeParagraf"/>
        <w:numPr>
          <w:ilvl w:val="0"/>
          <w:numId w:val="1"/>
        </w:numPr>
        <w:rPr>
          <w:rFonts w:ascii="Arial" w:hAnsi="Arial" w:cs="Arial"/>
          <w:b/>
          <w:bCs/>
        </w:rPr>
      </w:pPr>
      <w:r w:rsidRPr="0072069F">
        <w:rPr>
          <w:rFonts w:ascii="Arial" w:hAnsi="Arial" w:cs="Arial"/>
          <w:b/>
          <w:bCs/>
        </w:rPr>
        <w:t xml:space="preserve">Örnekte bahsedilen Zeynep’in özelliği ne? </w:t>
      </w:r>
    </w:p>
    <w:p w:rsidR="0072069F" w:rsidRDefault="0072069F" w:rsidP="000D3835">
      <w:pPr>
        <w:rPr>
          <w:rFonts w:ascii="Arial" w:hAnsi="Arial" w:cs="Arial"/>
          <w:color w:val="000000"/>
          <w:sz w:val="27"/>
          <w:szCs w:val="27"/>
        </w:rPr>
      </w:pPr>
    </w:p>
    <w:p w:rsidR="000D3835" w:rsidRPr="0072069F" w:rsidRDefault="0072069F" w:rsidP="000D3835">
      <w:pPr>
        <w:rPr>
          <w:rFonts w:ascii="Arial" w:hAnsi="Arial" w:cs="Arial"/>
          <w:color w:val="FF0000"/>
        </w:rPr>
      </w:pPr>
      <w:r w:rsidRPr="0072069F">
        <w:rPr>
          <w:rFonts w:ascii="Arial" w:hAnsi="Arial" w:cs="Arial"/>
          <w:color w:val="FF0000"/>
          <w:sz w:val="27"/>
          <w:szCs w:val="27"/>
        </w:rPr>
        <w:t>Zeynep, sayıların her birini farklı renklerde görüyor. Bu yüzden yüzlerce 8’in arasında duran tek bir 3’ü hemen fark edebiliyor. Çünkü onun için 3 ve 8 farklı renktedir.</w:t>
      </w:r>
    </w:p>
    <w:p w:rsidR="000D3835" w:rsidRPr="0072069F" w:rsidRDefault="000D3835" w:rsidP="000D3835">
      <w:pPr>
        <w:rPr>
          <w:rFonts w:ascii="Arial" w:hAnsi="Arial" w:cs="Arial"/>
        </w:rPr>
      </w:pPr>
    </w:p>
    <w:p w:rsidR="000D3835" w:rsidRPr="0072069F" w:rsidRDefault="000D3835" w:rsidP="000D3835">
      <w:pPr>
        <w:pStyle w:val="ListeParagraf"/>
        <w:numPr>
          <w:ilvl w:val="0"/>
          <w:numId w:val="1"/>
        </w:numPr>
        <w:rPr>
          <w:rFonts w:ascii="Arial" w:hAnsi="Arial" w:cs="Arial"/>
          <w:b/>
          <w:bCs/>
        </w:rPr>
      </w:pPr>
      <w:r w:rsidRPr="0072069F">
        <w:rPr>
          <w:rFonts w:ascii="Arial" w:hAnsi="Arial" w:cs="Arial"/>
          <w:b/>
          <w:bCs/>
        </w:rPr>
        <w:t>Sinestezisi olan ünlü isimler kimlermiş? Bu kişiler hangi alanda tanınıyormuş?</w:t>
      </w:r>
    </w:p>
    <w:p w:rsidR="0072069F" w:rsidRDefault="0072069F" w:rsidP="0072069F">
      <w:pPr>
        <w:rPr>
          <w:rFonts w:ascii="Arial" w:hAnsi="Arial" w:cs="Arial"/>
          <w:color w:val="000000"/>
          <w:sz w:val="27"/>
          <w:szCs w:val="27"/>
        </w:rPr>
      </w:pPr>
    </w:p>
    <w:p w:rsidR="000D3835" w:rsidRPr="0072069F" w:rsidRDefault="0072069F" w:rsidP="0072069F">
      <w:pPr>
        <w:rPr>
          <w:rFonts w:ascii="Arial" w:hAnsi="Arial" w:cs="Arial"/>
          <w:color w:val="FF0000"/>
        </w:rPr>
      </w:pPr>
      <w:r w:rsidRPr="0072069F">
        <w:rPr>
          <w:rFonts w:ascii="Arial" w:hAnsi="Arial" w:cs="Arial"/>
          <w:color w:val="FF0000"/>
          <w:sz w:val="27"/>
          <w:szCs w:val="27"/>
        </w:rPr>
        <w:t>Metne göre sinestezisi olan ünlü kişiler ressam</w:t>
      </w:r>
      <w:r w:rsidRPr="0072069F">
        <w:rPr>
          <w:rStyle w:val="apple-converted-space"/>
          <w:rFonts w:ascii="Arial" w:hAnsi="Arial" w:cs="Arial"/>
          <w:color w:val="FF0000"/>
          <w:sz w:val="27"/>
          <w:szCs w:val="27"/>
        </w:rPr>
        <w:t> </w:t>
      </w:r>
      <w:r w:rsidRPr="0072069F">
        <w:rPr>
          <w:rStyle w:val="Gl"/>
          <w:rFonts w:ascii="Arial" w:hAnsi="Arial" w:cs="Arial"/>
          <w:color w:val="FF0000"/>
        </w:rPr>
        <w:t>Kandinsky</w:t>
      </w:r>
      <w:r w:rsidRPr="0072069F">
        <w:rPr>
          <w:rStyle w:val="apple-converted-space"/>
          <w:rFonts w:ascii="Arial" w:hAnsi="Arial" w:cs="Arial"/>
          <w:color w:val="FF0000"/>
          <w:sz w:val="27"/>
          <w:szCs w:val="27"/>
        </w:rPr>
        <w:t> </w:t>
      </w:r>
      <w:r w:rsidRPr="0072069F">
        <w:rPr>
          <w:rFonts w:ascii="Arial" w:hAnsi="Arial" w:cs="Arial"/>
          <w:color w:val="FF0000"/>
          <w:sz w:val="27"/>
          <w:szCs w:val="27"/>
        </w:rPr>
        <w:t>ve müzisyen</w:t>
      </w:r>
      <w:r w:rsidRPr="0072069F">
        <w:rPr>
          <w:rStyle w:val="apple-converted-space"/>
          <w:rFonts w:ascii="Arial" w:hAnsi="Arial" w:cs="Arial"/>
          <w:color w:val="FF0000"/>
          <w:sz w:val="27"/>
          <w:szCs w:val="27"/>
        </w:rPr>
        <w:t> </w:t>
      </w:r>
      <w:proofErr w:type="spellStart"/>
      <w:r w:rsidRPr="0072069F">
        <w:rPr>
          <w:rStyle w:val="Gl"/>
          <w:rFonts w:ascii="Arial" w:hAnsi="Arial" w:cs="Arial"/>
          <w:color w:val="FF0000"/>
        </w:rPr>
        <w:t>Pharrell</w:t>
      </w:r>
      <w:proofErr w:type="spellEnd"/>
      <w:r w:rsidRPr="0072069F">
        <w:rPr>
          <w:rStyle w:val="Gl"/>
          <w:rFonts w:ascii="Arial" w:hAnsi="Arial" w:cs="Arial"/>
          <w:color w:val="FF0000"/>
        </w:rPr>
        <w:t xml:space="preserve"> Williams</w:t>
      </w:r>
      <w:r w:rsidRPr="0072069F">
        <w:rPr>
          <w:rFonts w:ascii="Arial" w:hAnsi="Arial" w:cs="Arial"/>
          <w:color w:val="FF0000"/>
          <w:sz w:val="27"/>
          <w:szCs w:val="27"/>
        </w:rPr>
        <w:t>’</w:t>
      </w:r>
    </w:p>
    <w:sectPr w:rsidR="000D3835" w:rsidRPr="007206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D013D"/>
    <w:multiLevelType w:val="hybridMultilevel"/>
    <w:tmpl w:val="F9EC8F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9240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35"/>
    <w:rsid w:val="000D3835"/>
    <w:rsid w:val="007206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FEE5070"/>
  <w15:chartTrackingRefBased/>
  <w15:docId w15:val="{830E469B-0D4A-3544-BE8D-3AE45F17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3835"/>
    <w:pPr>
      <w:ind w:left="720"/>
      <w:contextualSpacing/>
    </w:pPr>
  </w:style>
  <w:style w:type="character" w:customStyle="1" w:styleId="apple-converted-space">
    <w:name w:val="apple-converted-space"/>
    <w:basedOn w:val="VarsaylanParagrafYazTipi"/>
    <w:rsid w:val="0072069F"/>
  </w:style>
  <w:style w:type="character" w:styleId="Gl">
    <w:name w:val="Strong"/>
    <w:basedOn w:val="VarsaylanParagrafYazTipi"/>
    <w:uiPriority w:val="22"/>
    <w:qFormat/>
    <w:rsid w:val="00720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2025-07-04T10:16:00Z</dcterms:created>
  <dcterms:modified xsi:type="dcterms:W3CDTF">2025-07-04T10:24:00Z</dcterms:modified>
</cp:coreProperties>
</file>