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D68E5" w14:textId="77777777" w:rsidR="006C2BAC" w:rsidRPr="00326075" w:rsidRDefault="006C2BAC" w:rsidP="006C2BAC">
      <w:pPr>
        <w:pStyle w:val="KonuBal"/>
        <w:rPr>
          <w:rStyle w:val="HafifVurgulama"/>
        </w:rPr>
      </w:pPr>
      <w:r w:rsidRPr="00326075">
        <w:rPr>
          <w:rStyle w:val="HafifVurgulama"/>
          <w:noProof/>
          <w:lang w:eastAsia="tr-TR"/>
        </w:rPr>
        <mc:AlternateContent>
          <mc:Choice Requires="wps">
            <w:drawing>
              <wp:anchor distT="0" distB="0" distL="114300" distR="114300" simplePos="0" relativeHeight="251659264" behindDoc="0" locked="0" layoutInCell="1" allowOverlap="1" wp14:anchorId="035AE3CE" wp14:editId="50E211DA">
                <wp:simplePos x="0" y="0"/>
                <wp:positionH relativeFrom="column">
                  <wp:posOffset>7620</wp:posOffset>
                </wp:positionH>
                <wp:positionV relativeFrom="paragraph">
                  <wp:posOffset>506731</wp:posOffset>
                </wp:positionV>
                <wp:extent cx="5341620" cy="342900"/>
                <wp:effectExtent l="0" t="0" r="0" b="0"/>
                <wp:wrapNone/>
                <wp:docPr id="1509800652" name="Metin Kutusu 1"/>
                <wp:cNvGraphicFramePr/>
                <a:graphic xmlns:a="http://schemas.openxmlformats.org/drawingml/2006/main">
                  <a:graphicData uri="http://schemas.microsoft.com/office/word/2010/wordprocessingShape">
                    <wps:wsp>
                      <wps:cNvSpPr txBox="1"/>
                      <wps:spPr>
                        <a:xfrm>
                          <a:off x="0" y="0"/>
                          <a:ext cx="5341620" cy="342900"/>
                        </a:xfrm>
                        <a:prstGeom prst="rect">
                          <a:avLst/>
                        </a:prstGeom>
                        <a:noFill/>
                        <a:ln>
                          <a:noFill/>
                        </a:ln>
                      </wps:spPr>
                      <wps:txbx>
                        <w:txbxContent>
                          <w:p w14:paraId="1DD482DF" w14:textId="77777777" w:rsidR="006C2BAC" w:rsidRPr="00544D08" w:rsidRDefault="006C2BAC" w:rsidP="006C2BAC">
                            <w:pPr>
                              <w:pStyle w:val="Altyaz"/>
                              <w:rPr>
                                <w:caps w:val="0"/>
                                <w:noProof/>
                                <w:color w:val="F2F2F2" w:themeColor="background1" w:themeShade="F2"/>
                                <w:spacing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4D08">
                              <w:rPr>
                                <w:caps w:val="0"/>
                                <w:noProof/>
                                <w:color w:val="F2F2F2" w:themeColor="background1" w:themeShade="F2"/>
                                <w:spacing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Çocukluğun Tarihinden Çocuk E</w:t>
                            </w:r>
                            <w:r>
                              <w:rPr>
                                <w:caps w:val="0"/>
                                <w:noProof/>
                                <w:color w:val="F2F2F2" w:themeColor="background1" w:themeShade="F2"/>
                                <w:spacing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544D08">
                              <w:rPr>
                                <w:caps w:val="0"/>
                                <w:noProof/>
                                <w:color w:val="F2F2F2" w:themeColor="background1" w:themeShade="F2"/>
                                <w:spacing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ebiyatına: Kökenler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AE3CE" id="_x0000_t202" coordsize="21600,21600" o:spt="202" path="m,l,21600r21600,l21600,xe">
                <v:stroke joinstyle="miter"/>
                <v:path gradientshapeok="t" o:connecttype="rect"/>
              </v:shapetype>
              <v:shape id="Metin Kutusu 1" o:spid="_x0000_s1026" type="#_x0000_t202" style="position:absolute;margin-left:.6pt;margin-top:39.9pt;width:420.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" filled="f" stroked="f">
                <v:textbox>
                  <w:txbxContent>
                    <w:p w14:paraId="1DD482DF" w14:textId="77777777" w:rsidR="006C2BAC" w:rsidRPr="00544D08" w:rsidRDefault="006C2BAC" w:rsidP="006C2BAC">
                      <w:pPr>
                        <w:pStyle w:val="Altyaz"/>
                        <w:rPr>
                          <w:caps w:val="0"/>
                          <w:noProof/>
                          <w:color w:val="F2F2F2" w:themeColor="background1" w:themeShade="F2"/>
                          <w:spacing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4D08">
                        <w:rPr>
                          <w:caps w:val="0"/>
                          <w:noProof/>
                          <w:color w:val="F2F2F2" w:themeColor="background1" w:themeShade="F2"/>
                          <w:spacing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Çocukluğun Tarihinden Çocuk E</w:t>
                      </w:r>
                      <w:r>
                        <w:rPr>
                          <w:caps w:val="0"/>
                          <w:noProof/>
                          <w:color w:val="F2F2F2" w:themeColor="background1" w:themeShade="F2"/>
                          <w:spacing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544D08">
                        <w:rPr>
                          <w:caps w:val="0"/>
                          <w:noProof/>
                          <w:color w:val="F2F2F2" w:themeColor="background1" w:themeShade="F2"/>
                          <w:spacing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ebiyatına: Kökenler</w:t>
                      </w:r>
                    </w:p>
                  </w:txbxContent>
                </v:textbox>
              </v:shape>
            </w:pict>
          </mc:Fallback>
        </mc:AlternateContent>
      </w:r>
      <w:r w:rsidRPr="00326075">
        <w:rPr>
          <w:rStyle w:val="HafifBavuru"/>
        </w:rPr>
        <w:t>seminer</w:t>
      </w:r>
    </w:p>
    <w:p w14:paraId="239E08C3" w14:textId="77777777" w:rsidR="006C2BAC" w:rsidRPr="00326075" w:rsidRDefault="006C2BAC" w:rsidP="006C2BAC">
      <w:pPr>
        <w:pStyle w:val="Balk1"/>
        <w:rPr>
          <w:rStyle w:val="HafifVurgulama"/>
        </w:rPr>
      </w:pPr>
    </w:p>
    <w:p w14:paraId="00C2E627" w14:textId="77777777" w:rsidR="006C2BAC" w:rsidRPr="00C301B1" w:rsidRDefault="006C2BAC" w:rsidP="006C2BAC">
      <w:pPr>
        <w:pStyle w:val="Balk5"/>
      </w:pPr>
      <w:r w:rsidRPr="00C301B1">
        <w:t>Hazırlayan ve Sunan: Şeniz Baş</w:t>
      </w:r>
    </w:p>
    <w:p w14:paraId="50041A51" w14:textId="77777777" w:rsidR="006C2BAC" w:rsidRDefault="006C2BAC" w:rsidP="006C2BAC">
      <w:pPr>
        <w:pStyle w:val="OrtakMetinleDeneyin"/>
        <w:ind w:left="0"/>
        <w:jc w:val="both"/>
        <w:rPr>
          <w:noProof/>
          <w:sz w:val="24"/>
          <w:szCs w:val="24"/>
          <w:lang w:bidi="tr-TR"/>
        </w:rPr>
      </w:pPr>
      <w:r>
        <w:rPr>
          <w:noProof/>
          <w:sz w:val="24"/>
          <w:szCs w:val="24"/>
          <w:lang w:bidi="tr-TR"/>
        </w:rPr>
        <w:t>Eğitimin amacı:</w:t>
      </w:r>
    </w:p>
    <w:p w14:paraId="48727F73" w14:textId="77777777" w:rsidR="006C2BAC" w:rsidRDefault="006C2BAC" w:rsidP="006C2BAC">
      <w:pPr>
        <w:pStyle w:val="OrtakMetinleDeneyin"/>
        <w:ind w:left="0"/>
        <w:jc w:val="both"/>
        <w:rPr>
          <w:noProof/>
          <w:sz w:val="24"/>
          <w:szCs w:val="24"/>
          <w:lang w:bidi="tr-TR"/>
        </w:rPr>
      </w:pPr>
      <w:r w:rsidRPr="00326075">
        <w:rPr>
          <w:noProof/>
          <w:sz w:val="24"/>
          <w:szCs w:val="24"/>
          <w:lang w:bidi="tr-TR"/>
        </w:rPr>
        <w:t>Çocuk edebiyatının ve çocuk kitaplarının nasıl olması gerektiğine dair soruların cevabı aslında bizzat çocuk olmanın tarihinde ve sosyolojisinde yatmaktadır. Çocuk kitapları tüm bu süreçlerin ve deneyimlerin ürünleri olarak ortaya çıkmıştır. Seminerde ilk olarak bu tarih ve sosyoloji ile çocuk gelişimi kavramının oluşumu, bunlarla bağlantılı olarak çocuk kitapları ve edebiyatının gelişimi, son olarak da çocuk kitaplarının teknik ve içerik özellikleri anlatılmaktadır.</w:t>
      </w:r>
      <w:r>
        <w:rPr>
          <w:noProof/>
          <w:sz w:val="24"/>
          <w:szCs w:val="24"/>
          <w:lang w:bidi="tr-TR"/>
        </w:rPr>
        <w:t xml:space="preserve"> Burada edinilen bilgilerle şu konularda farklı bir perspektif sunulması amaçlanmıştır. </w:t>
      </w:r>
    </w:p>
    <w:p w14:paraId="6B9044E7" w14:textId="1F4482AB" w:rsidR="006C2BAC" w:rsidRDefault="006C2BAC" w:rsidP="006C2BAC">
      <w:pPr>
        <w:pStyle w:val="OrtakMetinleDeneyin"/>
        <w:numPr>
          <w:ilvl w:val="0"/>
          <w:numId w:val="4"/>
        </w:numPr>
        <w:jc w:val="both"/>
        <w:rPr>
          <w:noProof/>
          <w:sz w:val="24"/>
          <w:szCs w:val="24"/>
          <w:lang w:bidi="tr-TR"/>
        </w:rPr>
      </w:pPr>
      <w:r>
        <w:rPr>
          <w:noProof/>
          <w:sz w:val="24"/>
          <w:szCs w:val="24"/>
          <w:lang w:bidi="tr-TR"/>
        </w:rPr>
        <w:t>Çocuklara ve çocukluk dönemine dair güçlü bir yaklaşım</w:t>
      </w:r>
    </w:p>
    <w:p w14:paraId="18B041DD" w14:textId="2255A234" w:rsidR="006C2BAC" w:rsidRDefault="006C2BAC" w:rsidP="006C2BAC">
      <w:pPr>
        <w:pStyle w:val="OrtakMetinleDeneyin"/>
        <w:numPr>
          <w:ilvl w:val="0"/>
          <w:numId w:val="4"/>
        </w:numPr>
        <w:jc w:val="both"/>
        <w:rPr>
          <w:noProof/>
          <w:sz w:val="24"/>
          <w:szCs w:val="24"/>
          <w:lang w:bidi="tr-TR"/>
        </w:rPr>
      </w:pPr>
      <w:r>
        <w:rPr>
          <w:noProof/>
          <w:sz w:val="24"/>
          <w:szCs w:val="24"/>
          <w:lang w:bidi="tr-TR"/>
        </w:rPr>
        <w:t>Çocuğun toplum içindeki yeri ve değeri</w:t>
      </w:r>
    </w:p>
    <w:p w14:paraId="3CDB7D26" w14:textId="4A3C74B0" w:rsidR="006C2BAC" w:rsidRPr="00896127" w:rsidRDefault="006C2BAC" w:rsidP="006C2BAC">
      <w:pPr>
        <w:pStyle w:val="OrtakMetinleDeneyin"/>
        <w:numPr>
          <w:ilvl w:val="0"/>
          <w:numId w:val="4"/>
        </w:numPr>
        <w:jc w:val="both"/>
        <w:rPr>
          <w:noProof/>
          <w:sz w:val="24"/>
          <w:szCs w:val="24"/>
          <w:lang w:bidi="tr-TR"/>
        </w:rPr>
      </w:pPr>
      <w:r>
        <w:rPr>
          <w:noProof/>
          <w:sz w:val="24"/>
          <w:szCs w:val="24"/>
          <w:lang w:bidi="tr-TR"/>
        </w:rPr>
        <w:t>Çocuk edebiyatının sağlıklı birey yetiştirmedeki yeri ve değeri</w:t>
      </w:r>
    </w:p>
    <w:p w14:paraId="4B5CE7AE" w14:textId="77777777" w:rsidR="006C2BAC" w:rsidRDefault="006C2BAC" w:rsidP="006C2BAC">
      <w:pPr>
        <w:pStyle w:val="Balk5"/>
        <w:rPr>
          <w:noProof/>
          <w:lang w:bidi="tr-TR"/>
        </w:rPr>
      </w:pPr>
      <w:r>
        <w:rPr>
          <w:noProof/>
          <w:lang w:bidi="tr-TR"/>
        </w:rPr>
        <w:t>İçerik</w:t>
      </w:r>
    </w:p>
    <w:p w14:paraId="4630E5FD" w14:textId="77777777" w:rsidR="006C2BAC" w:rsidRDefault="006C2BAC" w:rsidP="006C2BAC">
      <w:pPr>
        <w:pStyle w:val="OrtakMetinleDeneyin"/>
        <w:ind w:left="0"/>
        <w:rPr>
          <w:noProof/>
          <w:sz w:val="24"/>
          <w:szCs w:val="24"/>
          <w:lang w:bidi="tr-TR"/>
        </w:rPr>
      </w:pPr>
    </w:p>
    <w:p w14:paraId="5CF3E457" w14:textId="448DAF59" w:rsidR="006C2BAC" w:rsidRDefault="006C2BAC" w:rsidP="006C2BAC">
      <w:pPr>
        <w:pStyle w:val="OrtakMetinleDeneyin"/>
        <w:ind w:left="0" w:firstLine="360"/>
        <w:rPr>
          <w:noProof/>
          <w:sz w:val="24"/>
          <w:szCs w:val="24"/>
          <w:lang w:bidi="tr-TR"/>
        </w:rPr>
      </w:pPr>
      <w:r>
        <w:rPr>
          <w:noProof/>
          <w:sz w:val="24"/>
          <w:szCs w:val="24"/>
          <w:lang w:eastAsia="tr-TR"/>
        </w:rPr>
        <w:drawing>
          <wp:inline distT="0" distB="0" distL="0" distR="0" wp14:anchorId="0BD3C4FF" wp14:editId="56391439">
            <wp:extent cx="175260" cy="175260"/>
            <wp:effectExtent l="0" t="0" r="0" b="0"/>
            <wp:docPr id="1744784708" name="Grafik 5" descr="Alma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84708" name="Grafik 1744784708" descr="Alma ana hat"/>
                    <pic:cNvPicPr/>
                  </pic:nvPicPr>
                  <pic:blipFill>
                    <a:blip r:embed="rId8">
                      <a:extLst>
                        <a:ext uri="{96DAC541-7B7A-43D3-8B79-37D633B846F1}">
                          <asvg:svgBlip xmlns:asvg="http://schemas.microsoft.com/office/drawing/2016/SVG/main" r:embed="rId9"/>
                        </a:ext>
                      </a:extLst>
                    </a:blip>
                    <a:stretch>
                      <a:fillRect/>
                    </a:stretch>
                  </pic:blipFill>
                  <pic:spPr>
                    <a:xfrm>
                      <a:off x="0" y="0"/>
                      <a:ext cx="175260" cy="175260"/>
                    </a:xfrm>
                    <a:prstGeom prst="rect">
                      <a:avLst/>
                    </a:prstGeom>
                  </pic:spPr>
                </pic:pic>
              </a:graphicData>
            </a:graphic>
          </wp:inline>
        </w:drawing>
      </w:r>
      <w:r>
        <w:rPr>
          <w:noProof/>
          <w:sz w:val="24"/>
          <w:szCs w:val="24"/>
          <w:lang w:bidi="tr-TR"/>
        </w:rPr>
        <w:t xml:space="preserve">  </w:t>
      </w:r>
      <w:r w:rsidRPr="00544D08">
        <w:rPr>
          <w:noProof/>
          <w:sz w:val="24"/>
          <w:szCs w:val="24"/>
          <w:lang w:bidi="tr-TR"/>
        </w:rPr>
        <w:t xml:space="preserve">İlkçağdan Ortaçağa çocuk olmak, </w:t>
      </w:r>
      <w:r>
        <w:rPr>
          <w:noProof/>
          <w:sz w:val="24"/>
          <w:szCs w:val="24"/>
          <w:lang w:bidi="tr-TR"/>
        </w:rPr>
        <w:t xml:space="preserve">çocuğun </w:t>
      </w:r>
      <w:r w:rsidRPr="00544D08">
        <w:rPr>
          <w:noProof/>
          <w:sz w:val="24"/>
          <w:szCs w:val="24"/>
          <w:lang w:bidi="tr-TR"/>
        </w:rPr>
        <w:t>toplumdaki yeri ve eğitim</w:t>
      </w:r>
    </w:p>
    <w:p w14:paraId="138BB7BF" w14:textId="77777777" w:rsidR="006C2BAC" w:rsidRDefault="006C2BAC" w:rsidP="006C2BAC">
      <w:pPr>
        <w:pStyle w:val="OrtakMetinleDeneyin"/>
        <w:numPr>
          <w:ilvl w:val="0"/>
          <w:numId w:val="3"/>
        </w:numPr>
        <w:rPr>
          <w:noProof/>
          <w:sz w:val="24"/>
          <w:szCs w:val="24"/>
          <w:lang w:bidi="tr-TR"/>
        </w:rPr>
      </w:pPr>
      <w:r w:rsidRPr="00544D08">
        <w:rPr>
          <w:noProof/>
          <w:sz w:val="24"/>
          <w:szCs w:val="24"/>
          <w:lang w:bidi="tr-TR"/>
        </w:rPr>
        <w:t xml:space="preserve">Yeniçağ, </w:t>
      </w:r>
      <w:r>
        <w:rPr>
          <w:noProof/>
          <w:sz w:val="24"/>
          <w:szCs w:val="24"/>
          <w:lang w:bidi="tr-TR"/>
        </w:rPr>
        <w:t>m</w:t>
      </w:r>
      <w:r w:rsidRPr="00544D08">
        <w:rPr>
          <w:noProof/>
          <w:sz w:val="24"/>
          <w:szCs w:val="24"/>
          <w:lang w:bidi="tr-TR"/>
        </w:rPr>
        <w:t>atbaa</w:t>
      </w:r>
      <w:r>
        <w:rPr>
          <w:noProof/>
          <w:sz w:val="24"/>
          <w:szCs w:val="24"/>
          <w:lang w:bidi="tr-TR"/>
        </w:rPr>
        <w:t>nın yaygınlaşması</w:t>
      </w:r>
      <w:r w:rsidRPr="00544D08">
        <w:rPr>
          <w:noProof/>
          <w:sz w:val="24"/>
          <w:szCs w:val="24"/>
          <w:lang w:bidi="tr-TR"/>
        </w:rPr>
        <w:t xml:space="preserve">, </w:t>
      </w:r>
      <w:r>
        <w:rPr>
          <w:noProof/>
          <w:sz w:val="24"/>
          <w:szCs w:val="24"/>
          <w:lang w:bidi="tr-TR"/>
        </w:rPr>
        <w:t>s</w:t>
      </w:r>
      <w:r w:rsidRPr="00544D08">
        <w:rPr>
          <w:noProof/>
          <w:sz w:val="24"/>
          <w:szCs w:val="24"/>
          <w:lang w:bidi="tr-TR"/>
        </w:rPr>
        <w:t>anayi devrimi</w:t>
      </w:r>
      <w:r>
        <w:rPr>
          <w:noProof/>
          <w:sz w:val="24"/>
          <w:szCs w:val="24"/>
          <w:lang w:bidi="tr-TR"/>
        </w:rPr>
        <w:t xml:space="preserve"> ve çocukluk  </w:t>
      </w:r>
      <w:r w:rsidRPr="00C301B1">
        <w:rPr>
          <w:noProof/>
          <w:sz w:val="24"/>
          <w:szCs w:val="24"/>
          <w:lang w:bidi="tr-TR"/>
        </w:rPr>
        <w:t>üzerinde</w:t>
      </w:r>
      <w:r>
        <w:rPr>
          <w:noProof/>
          <w:sz w:val="24"/>
          <w:szCs w:val="24"/>
          <w:lang w:bidi="tr-TR"/>
        </w:rPr>
        <w:t>ki</w:t>
      </w:r>
      <w:r w:rsidRPr="00C301B1">
        <w:rPr>
          <w:noProof/>
          <w:sz w:val="24"/>
          <w:szCs w:val="24"/>
          <w:lang w:bidi="tr-TR"/>
        </w:rPr>
        <w:t xml:space="preserve"> etkileri </w:t>
      </w:r>
    </w:p>
    <w:p w14:paraId="7214E191" w14:textId="77777777" w:rsidR="006C2BAC" w:rsidRPr="00C301B1" w:rsidRDefault="006C2BAC" w:rsidP="006C2BAC">
      <w:pPr>
        <w:pStyle w:val="OrtakMetinleDeneyin"/>
        <w:numPr>
          <w:ilvl w:val="0"/>
          <w:numId w:val="3"/>
        </w:numPr>
        <w:rPr>
          <w:noProof/>
          <w:sz w:val="24"/>
          <w:szCs w:val="24"/>
          <w:lang w:bidi="tr-TR"/>
        </w:rPr>
      </w:pPr>
      <w:r>
        <w:rPr>
          <w:noProof/>
          <w:sz w:val="24"/>
          <w:szCs w:val="24"/>
          <w:lang w:bidi="tr-TR"/>
        </w:rPr>
        <w:t>Ç</w:t>
      </w:r>
      <w:r w:rsidRPr="00C301B1">
        <w:rPr>
          <w:noProof/>
          <w:sz w:val="24"/>
          <w:szCs w:val="24"/>
          <w:lang w:bidi="tr-TR"/>
        </w:rPr>
        <w:t>ekirdek ailenin oluşumu ve modern eğitimin ilk adımları</w:t>
      </w:r>
    </w:p>
    <w:p w14:paraId="261E66F2" w14:textId="77777777" w:rsidR="006C2BAC" w:rsidRDefault="006C2BAC" w:rsidP="006C2BAC">
      <w:pPr>
        <w:pStyle w:val="OrtakMetinleDeneyin"/>
        <w:numPr>
          <w:ilvl w:val="0"/>
          <w:numId w:val="3"/>
        </w:numPr>
        <w:rPr>
          <w:noProof/>
          <w:sz w:val="24"/>
          <w:szCs w:val="24"/>
          <w:lang w:bidi="tr-TR"/>
        </w:rPr>
      </w:pPr>
      <w:r>
        <w:rPr>
          <w:noProof/>
          <w:sz w:val="24"/>
          <w:szCs w:val="24"/>
          <w:lang w:bidi="tr-TR"/>
        </w:rPr>
        <w:t>Çocuk gelişimi kavramının yerleşmesi ve ilk çocuk gelişimi kitapları</w:t>
      </w:r>
    </w:p>
    <w:p w14:paraId="776021B6" w14:textId="77777777" w:rsidR="006C2BAC" w:rsidRDefault="006C2BAC" w:rsidP="006C2BAC">
      <w:pPr>
        <w:pStyle w:val="OrtakMetinleDeneyin"/>
        <w:numPr>
          <w:ilvl w:val="0"/>
          <w:numId w:val="3"/>
        </w:numPr>
        <w:rPr>
          <w:noProof/>
          <w:sz w:val="24"/>
          <w:szCs w:val="24"/>
          <w:lang w:bidi="tr-TR"/>
        </w:rPr>
      </w:pPr>
      <w:r>
        <w:rPr>
          <w:noProof/>
          <w:sz w:val="24"/>
          <w:szCs w:val="24"/>
          <w:lang w:bidi="tr-TR"/>
        </w:rPr>
        <w:t>Çocuk edebiyatının ilk örnekleri</w:t>
      </w:r>
    </w:p>
    <w:p w14:paraId="3DFA2E1E" w14:textId="77777777" w:rsidR="006C2BAC" w:rsidRDefault="006C2BAC" w:rsidP="006C2BAC">
      <w:pPr>
        <w:pStyle w:val="OrtakMetinleDeneyin"/>
        <w:numPr>
          <w:ilvl w:val="0"/>
          <w:numId w:val="3"/>
        </w:numPr>
        <w:rPr>
          <w:noProof/>
          <w:sz w:val="24"/>
          <w:szCs w:val="24"/>
          <w:lang w:bidi="tr-TR"/>
        </w:rPr>
      </w:pPr>
      <w:r>
        <w:rPr>
          <w:noProof/>
          <w:sz w:val="24"/>
          <w:szCs w:val="24"/>
          <w:lang w:bidi="tr-TR"/>
        </w:rPr>
        <w:t>Çocuk edebiyatı kavramının yerleşmesi ve yayılması</w:t>
      </w:r>
    </w:p>
    <w:p w14:paraId="41C7F70F" w14:textId="77777777" w:rsidR="006C2BAC" w:rsidRDefault="006C2BAC" w:rsidP="006C2BAC">
      <w:pPr>
        <w:pStyle w:val="OrtakMetinleDeneyin"/>
        <w:numPr>
          <w:ilvl w:val="0"/>
          <w:numId w:val="3"/>
        </w:numPr>
        <w:rPr>
          <w:noProof/>
          <w:sz w:val="24"/>
          <w:szCs w:val="24"/>
          <w:lang w:bidi="tr-TR"/>
        </w:rPr>
      </w:pPr>
      <w:r>
        <w:rPr>
          <w:noProof/>
          <w:sz w:val="24"/>
          <w:szCs w:val="24"/>
          <w:lang w:bidi="tr-TR"/>
        </w:rPr>
        <w:t>Çocuk edebiyatının günümüzdeki durumu</w:t>
      </w:r>
    </w:p>
    <w:p w14:paraId="2F5DE333" w14:textId="77777777" w:rsidR="006C2BAC" w:rsidRDefault="006C2BAC" w:rsidP="006C2BAC">
      <w:pPr>
        <w:pStyle w:val="OrtakMetinleDeneyin"/>
        <w:numPr>
          <w:ilvl w:val="0"/>
          <w:numId w:val="3"/>
        </w:numPr>
        <w:rPr>
          <w:noProof/>
          <w:sz w:val="24"/>
          <w:szCs w:val="24"/>
          <w:lang w:bidi="tr-TR"/>
        </w:rPr>
      </w:pPr>
      <w:r>
        <w:rPr>
          <w:noProof/>
          <w:sz w:val="24"/>
          <w:szCs w:val="24"/>
          <w:lang w:bidi="tr-TR"/>
        </w:rPr>
        <w:t>Çocuk edebiyatı ve çocuk kitapları kavramları arasındaki farklar</w:t>
      </w:r>
    </w:p>
    <w:p w14:paraId="3FE1F2D2" w14:textId="77777777" w:rsidR="006C2BAC" w:rsidRDefault="006C2BAC" w:rsidP="006C2BAC">
      <w:pPr>
        <w:pStyle w:val="OrtakMetinleDeneyin"/>
        <w:numPr>
          <w:ilvl w:val="0"/>
          <w:numId w:val="3"/>
        </w:numPr>
        <w:rPr>
          <w:noProof/>
          <w:sz w:val="24"/>
          <w:szCs w:val="24"/>
          <w:lang w:bidi="tr-TR"/>
        </w:rPr>
      </w:pPr>
      <w:r>
        <w:rPr>
          <w:noProof/>
          <w:sz w:val="24"/>
          <w:szCs w:val="24"/>
          <w:lang w:bidi="tr-TR"/>
        </w:rPr>
        <w:lastRenderedPageBreak/>
        <w:t>Çocuk edebiyatı ve çocuk kitaplarının yaş gruplarına göre içerik, anlatım, yazım özellikleri</w:t>
      </w:r>
    </w:p>
    <w:p w14:paraId="5A2D2D37" w14:textId="77777777" w:rsidR="006C2BAC" w:rsidRPr="00896127" w:rsidRDefault="006C2BAC" w:rsidP="006C2BAC">
      <w:pPr>
        <w:pStyle w:val="Balk5"/>
        <w:rPr>
          <w:noProof/>
          <w:lang w:bidi="tr-TR"/>
        </w:rPr>
      </w:pPr>
      <w:r w:rsidRPr="00896127">
        <w:rPr>
          <w:noProof/>
          <w:lang w:bidi="tr-TR"/>
        </w:rPr>
        <w:t xml:space="preserve">MALZEME </w:t>
      </w:r>
    </w:p>
    <w:p w14:paraId="122C8966" w14:textId="77777777" w:rsidR="006C2BAC" w:rsidRPr="00896127" w:rsidRDefault="006C2BAC" w:rsidP="006C2BAC">
      <w:pPr>
        <w:pStyle w:val="OrtakMetinleDeneyin"/>
        <w:rPr>
          <w:noProof/>
          <w:sz w:val="24"/>
          <w:szCs w:val="24"/>
          <w:lang w:bidi="tr-TR"/>
        </w:rPr>
      </w:pPr>
      <w:r w:rsidRPr="00896127">
        <w:rPr>
          <w:noProof/>
          <w:sz w:val="24"/>
          <w:szCs w:val="24"/>
          <w:lang w:bidi="tr-TR"/>
        </w:rPr>
        <w:t>(YÜZ YÜZE EĞİTİMDE)</w:t>
      </w:r>
    </w:p>
    <w:p w14:paraId="519FCF8B" w14:textId="77777777" w:rsidR="006C2BAC" w:rsidRPr="00896127" w:rsidRDefault="006C2BAC" w:rsidP="006C2BAC">
      <w:pPr>
        <w:pStyle w:val="OrtakMetinleDeneyin"/>
        <w:numPr>
          <w:ilvl w:val="0"/>
          <w:numId w:val="3"/>
        </w:numPr>
        <w:rPr>
          <w:noProof/>
          <w:sz w:val="24"/>
          <w:szCs w:val="24"/>
          <w:lang w:bidi="tr-TR"/>
        </w:rPr>
      </w:pPr>
      <w:r w:rsidRPr="00896127">
        <w:rPr>
          <w:noProof/>
          <w:sz w:val="24"/>
          <w:szCs w:val="24"/>
          <w:lang w:bidi="tr-TR"/>
        </w:rPr>
        <w:t>Projeksiyon</w:t>
      </w:r>
    </w:p>
    <w:p w14:paraId="7AE9D7E4" w14:textId="77777777" w:rsidR="006C2BAC" w:rsidRPr="00896127" w:rsidRDefault="006C2BAC" w:rsidP="006C2BAC">
      <w:pPr>
        <w:pStyle w:val="OrtakMetinleDeneyin"/>
        <w:numPr>
          <w:ilvl w:val="0"/>
          <w:numId w:val="3"/>
        </w:numPr>
        <w:rPr>
          <w:noProof/>
          <w:sz w:val="24"/>
          <w:szCs w:val="24"/>
          <w:lang w:bidi="tr-TR"/>
        </w:rPr>
      </w:pPr>
      <w:r w:rsidRPr="00896127">
        <w:rPr>
          <w:noProof/>
          <w:sz w:val="24"/>
          <w:szCs w:val="24"/>
          <w:lang w:bidi="tr-TR"/>
        </w:rPr>
        <w:t>Ses Sistemi</w:t>
      </w:r>
    </w:p>
    <w:p w14:paraId="780C4235" w14:textId="77777777" w:rsidR="006C2BAC" w:rsidRPr="00896127" w:rsidRDefault="006C2BAC" w:rsidP="006C2BAC">
      <w:pPr>
        <w:pStyle w:val="OrtakMetinleDeneyin"/>
        <w:numPr>
          <w:ilvl w:val="0"/>
          <w:numId w:val="3"/>
        </w:numPr>
        <w:rPr>
          <w:noProof/>
          <w:sz w:val="24"/>
          <w:szCs w:val="24"/>
          <w:lang w:bidi="tr-TR"/>
        </w:rPr>
      </w:pPr>
      <w:r w:rsidRPr="00896127">
        <w:rPr>
          <w:noProof/>
          <w:sz w:val="24"/>
          <w:szCs w:val="24"/>
          <w:lang w:bidi="tr-TR"/>
        </w:rPr>
        <w:t>Kâğıt</w:t>
      </w:r>
    </w:p>
    <w:p w14:paraId="0954D92D" w14:textId="77777777" w:rsidR="006C2BAC" w:rsidRDefault="006C2BAC" w:rsidP="006C2BAC">
      <w:pPr>
        <w:pStyle w:val="OrtakMetinleDeneyin"/>
        <w:numPr>
          <w:ilvl w:val="0"/>
          <w:numId w:val="3"/>
        </w:numPr>
        <w:rPr>
          <w:noProof/>
          <w:sz w:val="24"/>
          <w:szCs w:val="24"/>
          <w:lang w:bidi="tr-TR"/>
        </w:rPr>
      </w:pPr>
      <w:r w:rsidRPr="00896127">
        <w:rPr>
          <w:noProof/>
          <w:sz w:val="24"/>
          <w:szCs w:val="24"/>
          <w:lang w:bidi="tr-TR"/>
        </w:rPr>
        <w:t xml:space="preserve">Kalem </w:t>
      </w:r>
    </w:p>
    <w:p w14:paraId="171C58CF" w14:textId="77777777" w:rsidR="006C2BAC" w:rsidRPr="00896127" w:rsidRDefault="006C2BAC" w:rsidP="006C2BAC">
      <w:pPr>
        <w:pStyle w:val="OrtakMetinleDeneyin"/>
        <w:ind w:left="0"/>
        <w:rPr>
          <w:noProof/>
          <w:sz w:val="24"/>
          <w:szCs w:val="24"/>
          <w:lang w:bidi="tr-TR"/>
        </w:rPr>
      </w:pPr>
    </w:p>
    <w:p w14:paraId="3587BF49" w14:textId="77777777" w:rsidR="006C2BAC" w:rsidRPr="00896127" w:rsidRDefault="006C2BAC" w:rsidP="006C2BAC">
      <w:pPr>
        <w:pStyle w:val="OrtakMetinleDeneyin"/>
        <w:rPr>
          <w:noProof/>
          <w:sz w:val="24"/>
          <w:szCs w:val="24"/>
          <w:lang w:bidi="tr-TR"/>
        </w:rPr>
      </w:pPr>
      <w:r w:rsidRPr="00896127">
        <w:rPr>
          <w:noProof/>
          <w:sz w:val="24"/>
          <w:szCs w:val="24"/>
          <w:lang w:bidi="tr-TR"/>
        </w:rPr>
        <w:t xml:space="preserve">(ÇEVRİM İÇİ EĞİTİMDE) </w:t>
      </w:r>
    </w:p>
    <w:p w14:paraId="33C2354D" w14:textId="77777777" w:rsidR="006C2BAC" w:rsidRPr="00896127" w:rsidRDefault="006C2BAC" w:rsidP="006C2BAC">
      <w:pPr>
        <w:pStyle w:val="OrtakMetinleDeneyin"/>
        <w:numPr>
          <w:ilvl w:val="0"/>
          <w:numId w:val="3"/>
        </w:numPr>
        <w:rPr>
          <w:noProof/>
          <w:sz w:val="24"/>
          <w:szCs w:val="24"/>
          <w:lang w:bidi="tr-TR"/>
        </w:rPr>
      </w:pPr>
      <w:r w:rsidRPr="00896127">
        <w:rPr>
          <w:noProof/>
          <w:sz w:val="24"/>
          <w:szCs w:val="24"/>
          <w:lang w:bidi="tr-TR"/>
        </w:rPr>
        <w:t>Kâğıt</w:t>
      </w:r>
    </w:p>
    <w:p w14:paraId="3C83A663" w14:textId="77777777" w:rsidR="006C2BAC" w:rsidRDefault="006C2BAC" w:rsidP="006C2BAC">
      <w:pPr>
        <w:pStyle w:val="OrtakMetinleDeneyin"/>
        <w:numPr>
          <w:ilvl w:val="0"/>
          <w:numId w:val="3"/>
        </w:numPr>
        <w:rPr>
          <w:noProof/>
          <w:sz w:val="24"/>
          <w:szCs w:val="24"/>
          <w:lang w:bidi="tr-TR"/>
        </w:rPr>
      </w:pPr>
      <w:r w:rsidRPr="00896127">
        <w:rPr>
          <w:noProof/>
          <w:sz w:val="24"/>
          <w:szCs w:val="24"/>
          <w:lang w:bidi="tr-TR"/>
        </w:rPr>
        <w:t xml:space="preserve">Kalem </w:t>
      </w:r>
    </w:p>
    <w:p w14:paraId="2192EE85" w14:textId="77777777" w:rsidR="006C2BAC" w:rsidRDefault="006C2BAC" w:rsidP="006C2BAC">
      <w:pPr>
        <w:pStyle w:val="Balk5"/>
        <w:rPr>
          <w:noProof/>
          <w:lang w:bidi="tr-TR"/>
        </w:rPr>
      </w:pPr>
      <w:r>
        <w:rPr>
          <w:noProof/>
          <w:lang w:bidi="tr-TR"/>
        </w:rPr>
        <w:t>süre</w:t>
      </w:r>
    </w:p>
    <w:p w14:paraId="1CD533E5" w14:textId="77777777" w:rsidR="006C2BAC" w:rsidRDefault="006C2BAC" w:rsidP="006C2BAC">
      <w:pPr>
        <w:rPr>
          <w:noProof/>
        </w:rPr>
      </w:pPr>
      <w:r>
        <w:rPr>
          <w:noProof/>
        </w:rPr>
        <w:t xml:space="preserve"> (YÜZ YÜZE) </w:t>
      </w:r>
    </w:p>
    <w:p w14:paraId="3A3487EC" w14:textId="77777777" w:rsidR="006C2BAC" w:rsidRDefault="006C2BAC" w:rsidP="006C2BAC">
      <w:pPr>
        <w:rPr>
          <w:noProof/>
        </w:rPr>
      </w:pPr>
      <w:r>
        <w:rPr>
          <w:noProof/>
        </w:rPr>
        <w:t>40 dakikalık 2 ders</w:t>
      </w:r>
    </w:p>
    <w:p w14:paraId="0C4F3743" w14:textId="77777777" w:rsidR="006C2BAC" w:rsidRDefault="006C2BAC" w:rsidP="006C2BAC">
      <w:pPr>
        <w:rPr>
          <w:noProof/>
        </w:rPr>
      </w:pPr>
      <w:r>
        <w:rPr>
          <w:noProof/>
        </w:rPr>
        <w:t xml:space="preserve"> (ÇEVRİM İÇİ) </w:t>
      </w:r>
    </w:p>
    <w:p w14:paraId="5607C69A" w14:textId="77777777" w:rsidR="006C2BAC" w:rsidRPr="00B13303" w:rsidRDefault="006C2BAC" w:rsidP="006C2BAC">
      <w:pPr>
        <w:rPr>
          <w:noProof/>
        </w:rPr>
      </w:pPr>
      <w:r>
        <w:rPr>
          <w:noProof/>
        </w:rPr>
        <w:t>50 dakikalık 1 ders</w:t>
      </w:r>
    </w:p>
    <w:p w14:paraId="60CA79C4" w14:textId="77777777" w:rsidR="00DC25DC" w:rsidRPr="006C2BAC" w:rsidRDefault="00DC25DC" w:rsidP="006C2BAC"/>
    <w:sectPr w:rsidR="00DC25DC" w:rsidRPr="006C2BAC">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C49E" w14:textId="77777777" w:rsidR="0022249F" w:rsidRDefault="0022249F" w:rsidP="006A665F">
      <w:pPr>
        <w:spacing w:after="0" w:line="240" w:lineRule="auto"/>
      </w:pPr>
      <w:r>
        <w:separator/>
      </w:r>
    </w:p>
  </w:endnote>
  <w:endnote w:type="continuationSeparator" w:id="0">
    <w:p w14:paraId="2C74580F" w14:textId="77777777" w:rsidR="0022249F" w:rsidRDefault="0022249F" w:rsidP="006A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03E3" w14:textId="6A120041" w:rsidR="006A665F" w:rsidRDefault="006A665F" w:rsidP="006A665F">
    <w:pPr>
      <w:pStyle w:val="AltBilgi"/>
      <w:jc w:val="center"/>
    </w:pPr>
    <w:r>
      <w:rPr>
        <w:noProof/>
      </w:rPr>
      <w:drawing>
        <wp:inline distT="0" distB="0" distL="0" distR="0" wp14:anchorId="4FA0B174" wp14:editId="62C481EF">
          <wp:extent cx="1314338" cy="716280"/>
          <wp:effectExtent l="0" t="0" r="0" b="0"/>
          <wp:docPr id="10221531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732" cy="73665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9C315" w14:textId="77777777" w:rsidR="0022249F" w:rsidRDefault="0022249F" w:rsidP="006A665F">
      <w:pPr>
        <w:spacing w:after="0" w:line="240" w:lineRule="auto"/>
      </w:pPr>
      <w:r>
        <w:separator/>
      </w:r>
    </w:p>
  </w:footnote>
  <w:footnote w:type="continuationSeparator" w:id="0">
    <w:p w14:paraId="161D6F40" w14:textId="77777777" w:rsidR="0022249F" w:rsidRDefault="0022249F" w:rsidP="006A6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DCE7" w14:textId="097AAA8D" w:rsidR="00E003A2" w:rsidRDefault="0022249F">
    <w:pPr>
      <w:pStyle w:val="stBilgi"/>
    </w:pPr>
    <w:r>
      <w:rPr>
        <w:noProof/>
      </w:rPr>
      <w:pict w14:anchorId="41ED8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955454" o:spid="_x0000_s2050" type="#_x0000_t75" style="position:absolute;margin-left:0;margin-top:0;width:453.5pt;height:625.65pt;z-index:-251657216;mso-position-horizontal:center;mso-position-horizontal-relative:margin;mso-position-vertical:center;mso-position-vertical-relative:margin" o:allowincell="f">
          <v:imagedata r:id="rId1" o:title="Artboard 3 cop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673C" w14:textId="692BC23B" w:rsidR="006A665F" w:rsidRDefault="0022249F" w:rsidP="006A665F">
    <w:pPr>
      <w:pStyle w:val="stBilgi"/>
      <w:jc w:val="right"/>
    </w:pPr>
    <w:r>
      <w:rPr>
        <w:noProof/>
      </w:rPr>
      <w:pict w14:anchorId="41528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955455" o:spid="_x0000_s2051" type="#_x0000_t75" style="position:absolute;left:0;text-align:left;margin-left:0;margin-top:0;width:453.5pt;height:625.65pt;z-index:-251656192;mso-position-horizontal:center;mso-position-horizontal-relative:margin;mso-position-vertical:center;mso-position-vertical-relative:margin" o:allowincell="f">
          <v:imagedata r:id="rId1" o:title="Artboard 3 copy" gain="19661f" blacklevel="22938f"/>
          <w10:wrap anchorx="margin" anchory="margin"/>
        </v:shape>
      </w:pict>
    </w:r>
    <w:r w:rsidR="006A665F">
      <w:t xml:space="preserve">                             </w:t>
    </w:r>
    <w:r w:rsidR="006A665F">
      <w:rPr>
        <w:noProof/>
      </w:rPr>
      <w:drawing>
        <wp:inline distT="0" distB="0" distL="0" distR="0" wp14:anchorId="02376A25" wp14:editId="22EFC304">
          <wp:extent cx="701449" cy="967740"/>
          <wp:effectExtent l="0" t="0" r="0" b="0"/>
          <wp:docPr id="122364929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253" cy="97712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7C9A" w14:textId="2564FC0C" w:rsidR="00E003A2" w:rsidRDefault="0022249F">
    <w:pPr>
      <w:pStyle w:val="stBilgi"/>
    </w:pPr>
    <w:r>
      <w:rPr>
        <w:noProof/>
      </w:rPr>
      <w:pict w14:anchorId="2E262C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955453" o:spid="_x0000_s2049" type="#_x0000_t75" style="position:absolute;margin-left:0;margin-top:0;width:453.5pt;height:625.65pt;z-index:-251658240;mso-position-horizontal:center;mso-position-horizontal-relative:margin;mso-position-vertical:center;mso-position-vertical-relative:margin" o:allowincell="f">
          <v:imagedata r:id="rId1" o:title="Artboard 3 cop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pt;height:14pt;visibility:visible;mso-wrap-style:square" o:bullet="t">
        <v:imagedata r:id="rId1" o:title=""/>
      </v:shape>
    </w:pict>
  </w:numPicBullet>
  <w:abstractNum w:abstractNumId="0" w15:restartNumberingAfterBreak="0">
    <w:nsid w:val="192721A1"/>
    <w:multiLevelType w:val="hybridMultilevel"/>
    <w:tmpl w:val="5C42AB0C"/>
    <w:lvl w:ilvl="0" w:tplc="5666E874">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61C4CBD"/>
    <w:multiLevelType w:val="hybridMultilevel"/>
    <w:tmpl w:val="4C722AC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8507C01"/>
    <w:multiLevelType w:val="hybridMultilevel"/>
    <w:tmpl w:val="6F6032E2"/>
    <w:lvl w:ilvl="0" w:tplc="E4842A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137419C"/>
    <w:multiLevelType w:val="hybridMultilevel"/>
    <w:tmpl w:val="8DBAC266"/>
    <w:lvl w:ilvl="0" w:tplc="39828C6C">
      <w:start w:val="1"/>
      <w:numFmt w:val="bullet"/>
      <w:lvlText w:val=""/>
      <w:lvlPicBulletId w:val="0"/>
      <w:lvlJc w:val="left"/>
      <w:pPr>
        <w:tabs>
          <w:tab w:val="num" w:pos="720"/>
        </w:tabs>
        <w:ind w:left="720" w:hanging="360"/>
      </w:pPr>
      <w:rPr>
        <w:rFonts w:ascii="Symbol" w:hAnsi="Symbol" w:hint="default"/>
      </w:rPr>
    </w:lvl>
    <w:lvl w:ilvl="1" w:tplc="2AA8C6EE" w:tentative="1">
      <w:start w:val="1"/>
      <w:numFmt w:val="bullet"/>
      <w:lvlText w:val=""/>
      <w:lvlJc w:val="left"/>
      <w:pPr>
        <w:tabs>
          <w:tab w:val="num" w:pos="1440"/>
        </w:tabs>
        <w:ind w:left="1440" w:hanging="360"/>
      </w:pPr>
      <w:rPr>
        <w:rFonts w:ascii="Symbol" w:hAnsi="Symbol" w:hint="default"/>
      </w:rPr>
    </w:lvl>
    <w:lvl w:ilvl="2" w:tplc="3D7C2AC2" w:tentative="1">
      <w:start w:val="1"/>
      <w:numFmt w:val="bullet"/>
      <w:lvlText w:val=""/>
      <w:lvlJc w:val="left"/>
      <w:pPr>
        <w:tabs>
          <w:tab w:val="num" w:pos="2160"/>
        </w:tabs>
        <w:ind w:left="2160" w:hanging="360"/>
      </w:pPr>
      <w:rPr>
        <w:rFonts w:ascii="Symbol" w:hAnsi="Symbol" w:hint="default"/>
      </w:rPr>
    </w:lvl>
    <w:lvl w:ilvl="3" w:tplc="B6E85E12" w:tentative="1">
      <w:start w:val="1"/>
      <w:numFmt w:val="bullet"/>
      <w:lvlText w:val=""/>
      <w:lvlJc w:val="left"/>
      <w:pPr>
        <w:tabs>
          <w:tab w:val="num" w:pos="2880"/>
        </w:tabs>
        <w:ind w:left="2880" w:hanging="360"/>
      </w:pPr>
      <w:rPr>
        <w:rFonts w:ascii="Symbol" w:hAnsi="Symbol" w:hint="default"/>
      </w:rPr>
    </w:lvl>
    <w:lvl w:ilvl="4" w:tplc="2B3C1372" w:tentative="1">
      <w:start w:val="1"/>
      <w:numFmt w:val="bullet"/>
      <w:lvlText w:val=""/>
      <w:lvlJc w:val="left"/>
      <w:pPr>
        <w:tabs>
          <w:tab w:val="num" w:pos="3600"/>
        </w:tabs>
        <w:ind w:left="3600" w:hanging="360"/>
      </w:pPr>
      <w:rPr>
        <w:rFonts w:ascii="Symbol" w:hAnsi="Symbol" w:hint="default"/>
      </w:rPr>
    </w:lvl>
    <w:lvl w:ilvl="5" w:tplc="50A8D3E6" w:tentative="1">
      <w:start w:val="1"/>
      <w:numFmt w:val="bullet"/>
      <w:lvlText w:val=""/>
      <w:lvlJc w:val="left"/>
      <w:pPr>
        <w:tabs>
          <w:tab w:val="num" w:pos="4320"/>
        </w:tabs>
        <w:ind w:left="4320" w:hanging="360"/>
      </w:pPr>
      <w:rPr>
        <w:rFonts w:ascii="Symbol" w:hAnsi="Symbol" w:hint="default"/>
      </w:rPr>
    </w:lvl>
    <w:lvl w:ilvl="6" w:tplc="D4D822C0" w:tentative="1">
      <w:start w:val="1"/>
      <w:numFmt w:val="bullet"/>
      <w:lvlText w:val=""/>
      <w:lvlJc w:val="left"/>
      <w:pPr>
        <w:tabs>
          <w:tab w:val="num" w:pos="5040"/>
        </w:tabs>
        <w:ind w:left="5040" w:hanging="360"/>
      </w:pPr>
      <w:rPr>
        <w:rFonts w:ascii="Symbol" w:hAnsi="Symbol" w:hint="default"/>
      </w:rPr>
    </w:lvl>
    <w:lvl w:ilvl="7" w:tplc="68E69C68" w:tentative="1">
      <w:start w:val="1"/>
      <w:numFmt w:val="bullet"/>
      <w:lvlText w:val=""/>
      <w:lvlJc w:val="left"/>
      <w:pPr>
        <w:tabs>
          <w:tab w:val="num" w:pos="5760"/>
        </w:tabs>
        <w:ind w:left="5760" w:hanging="360"/>
      </w:pPr>
      <w:rPr>
        <w:rFonts w:ascii="Symbol" w:hAnsi="Symbol" w:hint="default"/>
      </w:rPr>
    </w:lvl>
    <w:lvl w:ilvl="8" w:tplc="E27AE74A"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C1"/>
    <w:rsid w:val="000037A4"/>
    <w:rsid w:val="0002179C"/>
    <w:rsid w:val="0005657F"/>
    <w:rsid w:val="000A188B"/>
    <w:rsid w:val="000C55D3"/>
    <w:rsid w:val="0012715E"/>
    <w:rsid w:val="0022249F"/>
    <w:rsid w:val="00245E32"/>
    <w:rsid w:val="0028236B"/>
    <w:rsid w:val="0029307B"/>
    <w:rsid w:val="002949AF"/>
    <w:rsid w:val="00347E5B"/>
    <w:rsid w:val="0036214D"/>
    <w:rsid w:val="003901E1"/>
    <w:rsid w:val="0039472C"/>
    <w:rsid w:val="003C31A3"/>
    <w:rsid w:val="003D1C56"/>
    <w:rsid w:val="00473759"/>
    <w:rsid w:val="0049129A"/>
    <w:rsid w:val="004C025C"/>
    <w:rsid w:val="00530F30"/>
    <w:rsid w:val="005E4F4D"/>
    <w:rsid w:val="005F3A10"/>
    <w:rsid w:val="00681C21"/>
    <w:rsid w:val="006A665F"/>
    <w:rsid w:val="006C2BAC"/>
    <w:rsid w:val="007940FA"/>
    <w:rsid w:val="007B19C1"/>
    <w:rsid w:val="007C3948"/>
    <w:rsid w:val="008346B6"/>
    <w:rsid w:val="00895A77"/>
    <w:rsid w:val="00915F99"/>
    <w:rsid w:val="00A0751C"/>
    <w:rsid w:val="00AA637D"/>
    <w:rsid w:val="00B627F4"/>
    <w:rsid w:val="00BD0674"/>
    <w:rsid w:val="00D42196"/>
    <w:rsid w:val="00D57488"/>
    <w:rsid w:val="00D86D82"/>
    <w:rsid w:val="00DC25DC"/>
    <w:rsid w:val="00E003A2"/>
    <w:rsid w:val="00E533AE"/>
    <w:rsid w:val="00E63A94"/>
    <w:rsid w:val="00E93B8E"/>
    <w:rsid w:val="00F5335B"/>
    <w:rsid w:val="00F839E9"/>
    <w:rsid w:val="00FB5E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4F2CAA"/>
  <w15:chartTrackingRefBased/>
  <w15:docId w15:val="{719921D1-4FDA-4571-AF10-0C45331A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B"/>
    <w:rPr>
      <w:kern w:val="0"/>
      <w14:ligatures w14:val="none"/>
    </w:rPr>
  </w:style>
  <w:style w:type="paragraph" w:styleId="Balk1">
    <w:name w:val="heading 1"/>
    <w:basedOn w:val="Normal"/>
    <w:next w:val="Normal"/>
    <w:link w:val="Balk1Char"/>
    <w:uiPriority w:val="9"/>
    <w:qFormat/>
    <w:rsid w:val="006C2BA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heme="minorEastAsia"/>
      <w:caps/>
      <w:color w:val="FFFFFF" w:themeColor="background1"/>
      <w:spacing w:val="15"/>
    </w:rPr>
  </w:style>
  <w:style w:type="paragraph" w:styleId="Balk5">
    <w:name w:val="heading 5"/>
    <w:basedOn w:val="Normal"/>
    <w:next w:val="Normal"/>
    <w:link w:val="Balk5Char"/>
    <w:uiPriority w:val="9"/>
    <w:unhideWhenUsed/>
    <w:qFormat/>
    <w:rsid w:val="006C2BAC"/>
    <w:pPr>
      <w:pBdr>
        <w:bottom w:val="single" w:sz="6" w:space="1" w:color="4472C4" w:themeColor="accent1"/>
      </w:pBdr>
      <w:spacing w:before="200" w:after="0" w:line="276" w:lineRule="auto"/>
      <w:outlineLvl w:val="4"/>
    </w:pPr>
    <w:rPr>
      <w:rFonts w:eastAsiaTheme="minorEastAsia"/>
      <w:caps/>
      <w:color w:val="2F5496" w:themeColor="accent1" w:themeShade="BF"/>
      <w:spacing w:val="1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665F"/>
    <w:pPr>
      <w:tabs>
        <w:tab w:val="center" w:pos="4536"/>
        <w:tab w:val="right" w:pos="9072"/>
      </w:tabs>
      <w:spacing w:after="0" w:line="240" w:lineRule="auto"/>
    </w:pPr>
    <w:rPr>
      <w:kern w:val="2"/>
      <w14:ligatures w14:val="standardContextual"/>
    </w:rPr>
  </w:style>
  <w:style w:type="character" w:customStyle="1" w:styleId="stBilgiChar">
    <w:name w:val="Üst Bilgi Char"/>
    <w:basedOn w:val="VarsaylanParagrafYazTipi"/>
    <w:link w:val="stBilgi"/>
    <w:uiPriority w:val="99"/>
    <w:rsid w:val="006A665F"/>
  </w:style>
  <w:style w:type="paragraph" w:styleId="AltBilgi">
    <w:name w:val="footer"/>
    <w:basedOn w:val="Normal"/>
    <w:link w:val="AltBilgiChar"/>
    <w:uiPriority w:val="99"/>
    <w:unhideWhenUsed/>
    <w:rsid w:val="006A665F"/>
    <w:pPr>
      <w:tabs>
        <w:tab w:val="center" w:pos="4536"/>
        <w:tab w:val="right" w:pos="9072"/>
      </w:tabs>
      <w:spacing w:after="0" w:line="240" w:lineRule="auto"/>
    </w:pPr>
    <w:rPr>
      <w:kern w:val="2"/>
      <w14:ligatures w14:val="standardContextual"/>
    </w:rPr>
  </w:style>
  <w:style w:type="character" w:customStyle="1" w:styleId="AltBilgiChar">
    <w:name w:val="Alt Bilgi Char"/>
    <w:basedOn w:val="VarsaylanParagrafYazTipi"/>
    <w:link w:val="AltBilgi"/>
    <w:uiPriority w:val="99"/>
    <w:rsid w:val="006A665F"/>
  </w:style>
  <w:style w:type="paragraph" w:styleId="NormalWeb">
    <w:name w:val="Normal (Web)"/>
    <w:basedOn w:val="Normal"/>
    <w:uiPriority w:val="99"/>
    <w:semiHidden/>
    <w:unhideWhenUsed/>
    <w:rsid w:val="004737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6C2BAC"/>
    <w:rPr>
      <w:rFonts w:eastAsiaTheme="minorEastAsia"/>
      <w:caps/>
      <w:color w:val="FFFFFF" w:themeColor="background1"/>
      <w:spacing w:val="15"/>
      <w:kern w:val="0"/>
      <w:shd w:val="clear" w:color="auto" w:fill="4472C4" w:themeFill="accent1"/>
      <w14:ligatures w14:val="none"/>
    </w:rPr>
  </w:style>
  <w:style w:type="character" w:customStyle="1" w:styleId="Balk5Char">
    <w:name w:val="Başlık 5 Char"/>
    <w:basedOn w:val="VarsaylanParagrafYazTipi"/>
    <w:link w:val="Balk5"/>
    <w:uiPriority w:val="9"/>
    <w:rsid w:val="006C2BAC"/>
    <w:rPr>
      <w:rFonts w:eastAsiaTheme="minorEastAsia"/>
      <w:caps/>
      <w:color w:val="2F5496" w:themeColor="accent1" w:themeShade="BF"/>
      <w:spacing w:val="10"/>
      <w:kern w:val="0"/>
      <w:sz w:val="20"/>
      <w:szCs w:val="20"/>
      <w14:ligatures w14:val="none"/>
    </w:rPr>
  </w:style>
  <w:style w:type="paragraph" w:styleId="KonuBal">
    <w:name w:val="Title"/>
    <w:basedOn w:val="Normal"/>
    <w:next w:val="Normal"/>
    <w:link w:val="KonuBalChar"/>
    <w:uiPriority w:val="10"/>
    <w:qFormat/>
    <w:rsid w:val="006C2BAC"/>
    <w:pPr>
      <w:spacing w:after="0" w:line="276" w:lineRule="auto"/>
    </w:pPr>
    <w:rPr>
      <w:rFonts w:asciiTheme="majorHAnsi" w:eastAsiaTheme="majorEastAsia" w:hAnsiTheme="majorHAnsi" w:cstheme="majorBidi"/>
      <w:caps/>
      <w:color w:val="4472C4" w:themeColor="accent1"/>
      <w:spacing w:val="10"/>
      <w:sz w:val="52"/>
      <w:szCs w:val="52"/>
    </w:rPr>
  </w:style>
  <w:style w:type="character" w:customStyle="1" w:styleId="KonuBalChar">
    <w:name w:val="Konu Başlığı Char"/>
    <w:basedOn w:val="VarsaylanParagrafYazTipi"/>
    <w:link w:val="KonuBal"/>
    <w:uiPriority w:val="10"/>
    <w:rsid w:val="006C2BAC"/>
    <w:rPr>
      <w:rFonts w:asciiTheme="majorHAnsi" w:eastAsiaTheme="majorEastAsia" w:hAnsiTheme="majorHAnsi" w:cstheme="majorBidi"/>
      <w:caps/>
      <w:color w:val="4472C4" w:themeColor="accent1"/>
      <w:spacing w:val="10"/>
      <w:kern w:val="0"/>
      <w:sz w:val="52"/>
      <w:szCs w:val="52"/>
      <w14:ligatures w14:val="none"/>
    </w:rPr>
  </w:style>
  <w:style w:type="paragraph" w:styleId="Altyaz">
    <w:name w:val="Subtitle"/>
    <w:basedOn w:val="Normal"/>
    <w:next w:val="Normal"/>
    <w:link w:val="AltyazChar"/>
    <w:uiPriority w:val="11"/>
    <w:qFormat/>
    <w:rsid w:val="006C2BAC"/>
    <w:pPr>
      <w:spacing w:after="500" w:line="240" w:lineRule="auto"/>
    </w:pPr>
    <w:rPr>
      <w:rFonts w:eastAsiaTheme="minorEastAsia"/>
      <w:caps/>
      <w:color w:val="595959" w:themeColor="text1" w:themeTint="A6"/>
      <w:spacing w:val="10"/>
      <w:sz w:val="21"/>
      <w:szCs w:val="21"/>
    </w:rPr>
  </w:style>
  <w:style w:type="character" w:customStyle="1" w:styleId="AltyazChar">
    <w:name w:val="Altyazı Char"/>
    <w:basedOn w:val="VarsaylanParagrafYazTipi"/>
    <w:link w:val="Altyaz"/>
    <w:uiPriority w:val="11"/>
    <w:rsid w:val="006C2BAC"/>
    <w:rPr>
      <w:rFonts w:eastAsiaTheme="minorEastAsia"/>
      <w:caps/>
      <w:color w:val="595959" w:themeColor="text1" w:themeTint="A6"/>
      <w:spacing w:val="10"/>
      <w:kern w:val="0"/>
      <w:sz w:val="21"/>
      <w:szCs w:val="21"/>
      <w14:ligatures w14:val="none"/>
    </w:rPr>
  </w:style>
  <w:style w:type="character" w:styleId="HafifVurgulama">
    <w:name w:val="Subtle Emphasis"/>
    <w:uiPriority w:val="19"/>
    <w:qFormat/>
    <w:rsid w:val="006C2BAC"/>
    <w:rPr>
      <w:i/>
      <w:iCs/>
      <w:color w:val="1F3763" w:themeColor="accent1" w:themeShade="7F"/>
    </w:rPr>
  </w:style>
  <w:style w:type="character" w:styleId="HafifBavuru">
    <w:name w:val="Subtle Reference"/>
    <w:uiPriority w:val="31"/>
    <w:qFormat/>
    <w:rsid w:val="006C2BAC"/>
    <w:rPr>
      <w:b/>
      <w:bCs/>
      <w:color w:val="4472C4" w:themeColor="accent1"/>
    </w:rPr>
  </w:style>
  <w:style w:type="paragraph" w:customStyle="1" w:styleId="OrtakMetinleDeneyin">
    <w:name w:val="Ortak Metinle Deneyin"/>
    <w:basedOn w:val="Normal"/>
    <w:rsid w:val="006C2BAC"/>
    <w:pPr>
      <w:spacing w:before="100" w:after="200" w:line="276" w:lineRule="auto"/>
      <w:ind w:left="720" w:right="720"/>
    </w:pPr>
    <w:rPr>
      <w:rFonts w:eastAsiaTheme="minorEastAsia"/>
      <w:i/>
      <w:color w:val="595959" w:themeColor="text1" w:themeTint="A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03868">
      <w:bodyDiv w:val="1"/>
      <w:marLeft w:val="0"/>
      <w:marRight w:val="0"/>
      <w:marTop w:val="0"/>
      <w:marBottom w:val="0"/>
      <w:divBdr>
        <w:top w:val="none" w:sz="0" w:space="0" w:color="auto"/>
        <w:left w:val="none" w:sz="0" w:space="0" w:color="auto"/>
        <w:bottom w:val="none" w:sz="0" w:space="0" w:color="auto"/>
        <w:right w:val="none" w:sz="0" w:space="0" w:color="auto"/>
      </w:divBdr>
    </w:div>
    <w:div w:id="983781594">
      <w:bodyDiv w:val="1"/>
      <w:marLeft w:val="0"/>
      <w:marRight w:val="0"/>
      <w:marTop w:val="0"/>
      <w:marBottom w:val="0"/>
      <w:divBdr>
        <w:top w:val="none" w:sz="0" w:space="0" w:color="auto"/>
        <w:left w:val="none" w:sz="0" w:space="0" w:color="auto"/>
        <w:bottom w:val="none" w:sz="0" w:space="0" w:color="auto"/>
        <w:right w:val="none" w:sz="0" w:space="0" w:color="auto"/>
      </w:divBdr>
    </w:div>
    <w:div w:id="1103036452">
      <w:bodyDiv w:val="1"/>
      <w:marLeft w:val="0"/>
      <w:marRight w:val="0"/>
      <w:marTop w:val="0"/>
      <w:marBottom w:val="0"/>
      <w:divBdr>
        <w:top w:val="none" w:sz="0" w:space="0" w:color="auto"/>
        <w:left w:val="none" w:sz="0" w:space="0" w:color="auto"/>
        <w:bottom w:val="none" w:sz="0" w:space="0" w:color="auto"/>
        <w:right w:val="none" w:sz="0" w:space="0" w:color="auto"/>
      </w:divBdr>
    </w:div>
    <w:div w:id="1713265304">
      <w:bodyDiv w:val="1"/>
      <w:marLeft w:val="0"/>
      <w:marRight w:val="0"/>
      <w:marTop w:val="0"/>
      <w:marBottom w:val="0"/>
      <w:divBdr>
        <w:top w:val="none" w:sz="0" w:space="0" w:color="auto"/>
        <w:left w:val="none" w:sz="0" w:space="0" w:color="auto"/>
        <w:bottom w:val="none" w:sz="0" w:space="0" w:color="auto"/>
        <w:right w:val="none" w:sz="0" w:space="0" w:color="auto"/>
      </w:divBdr>
    </w:div>
    <w:div w:id="1872761699">
      <w:bodyDiv w:val="1"/>
      <w:marLeft w:val="0"/>
      <w:marRight w:val="0"/>
      <w:marTop w:val="0"/>
      <w:marBottom w:val="0"/>
      <w:divBdr>
        <w:top w:val="none" w:sz="0" w:space="0" w:color="auto"/>
        <w:left w:val="none" w:sz="0" w:space="0" w:color="auto"/>
        <w:bottom w:val="none" w:sz="0" w:space="0" w:color="auto"/>
        <w:right w:val="none" w:sz="0" w:space="0" w:color="auto"/>
      </w:divBdr>
    </w:div>
    <w:div w:id="204532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sv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8FA66-F7B0-41D1-A2AF-D3719EB2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226</Words>
  <Characters>1292</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Yağmur Güney</dc:creator>
  <cp:keywords/>
  <dc:description/>
  <cp:lastModifiedBy>Zeynep Aydın</cp:lastModifiedBy>
  <cp:revision>9</cp:revision>
  <cp:lastPrinted>2024-07-10T08:00:00Z</cp:lastPrinted>
  <dcterms:created xsi:type="dcterms:W3CDTF">2024-07-16T14:28:00Z</dcterms:created>
  <dcterms:modified xsi:type="dcterms:W3CDTF">2024-07-30T12:20:00Z</dcterms:modified>
</cp:coreProperties>
</file>